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sz w:val="36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36"/>
          <w:szCs w:val="44"/>
        </w:rPr>
      </w:pPr>
      <w:r>
        <w:rPr>
          <w:rFonts w:hint="eastAsia"/>
          <w:b/>
          <w:sz w:val="36"/>
          <w:szCs w:val="44"/>
          <w:lang w:eastAsia="zh-CN"/>
        </w:rPr>
        <w:t>厦门</w:t>
      </w:r>
      <w:r>
        <w:rPr>
          <w:rFonts w:hint="eastAsia"/>
          <w:b/>
          <w:sz w:val="36"/>
          <w:szCs w:val="44"/>
        </w:rPr>
        <w:t>市科技企业孵化器从业人员</w:t>
      </w:r>
    </w:p>
    <w:tbl>
      <w:tblPr>
        <w:tblStyle w:val="7"/>
        <w:tblpPr w:leftFromText="180" w:rightFromText="180" w:vertAnchor="text" w:horzAnchor="page" w:tblpX="1502" w:tblpY="82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5"/>
        <w:gridCol w:w="2055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日期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时间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（周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22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下午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13:00</w:t>
            </w:r>
            <w:r>
              <w:rPr>
                <w:rFonts w:ascii="宋体" w:hAnsi="宋体" w:eastAsia="宋体"/>
                <w:sz w:val="22"/>
              </w:rPr>
              <w:t>-1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2"/>
              </w:rPr>
              <w:t>:00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（周二）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上午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8:30</w:t>
            </w:r>
            <w:r>
              <w:rPr>
                <w:rFonts w:ascii="宋体" w:hAnsi="宋体" w:eastAsia="宋体"/>
                <w:sz w:val="22"/>
              </w:rPr>
              <w:t>-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2"/>
              </w:rPr>
              <w:t>9</w:t>
            </w:r>
            <w:r>
              <w:rPr>
                <w:rFonts w:hint="eastAsia" w:ascii="宋体" w:hAnsi="宋体" w:eastAsia="宋体"/>
                <w:sz w:val="22"/>
              </w:rPr>
              <w:t>:00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开班合影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9:00</w:t>
            </w:r>
            <w:r>
              <w:rPr>
                <w:rFonts w:ascii="宋体" w:hAnsi="宋体" w:eastAsia="宋体"/>
                <w:sz w:val="22"/>
              </w:rPr>
              <w:t>-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2"/>
              </w:rPr>
              <w:t>9</w:t>
            </w:r>
            <w:r>
              <w:rPr>
                <w:rFonts w:hint="eastAsia" w:ascii="宋体" w:hAnsi="宋体" w:eastAsia="宋体"/>
                <w:sz w:val="22"/>
              </w:rPr>
              <w:t>:10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9:10</w:t>
            </w:r>
            <w:r>
              <w:rPr>
                <w:rFonts w:ascii="宋体" w:hAnsi="宋体" w:eastAsia="宋体"/>
                <w:sz w:val="22"/>
              </w:rPr>
              <w:t>-10</w:t>
            </w:r>
            <w:r>
              <w:rPr>
                <w:rFonts w:hint="eastAsia" w:ascii="宋体" w:hAnsi="宋体" w:eastAsia="宋体"/>
                <w:sz w:val="22"/>
              </w:rPr>
              <w:t>:30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中国</w:t>
            </w:r>
            <w:r>
              <w:rPr>
                <w:rFonts w:ascii="宋体" w:hAnsi="宋体" w:eastAsia="宋体"/>
                <w:sz w:val="22"/>
              </w:rPr>
              <w:t>孵化器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三十年再出发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10:40</w:t>
            </w:r>
            <w:r>
              <w:rPr>
                <w:rFonts w:ascii="宋体" w:hAnsi="宋体" w:eastAsia="宋体"/>
                <w:sz w:val="22"/>
              </w:rPr>
              <w:t>-12</w:t>
            </w:r>
            <w:r>
              <w:rPr>
                <w:rFonts w:hint="eastAsia" w:ascii="宋体" w:hAnsi="宋体" w:eastAsia="宋体"/>
                <w:sz w:val="22"/>
              </w:rPr>
              <w:t>:00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厦门</w:t>
            </w:r>
            <w:r>
              <w:rPr>
                <w:rFonts w:hint="eastAsia" w:ascii="宋体" w:hAnsi="宋体" w:eastAsia="宋体"/>
                <w:sz w:val="22"/>
              </w:rPr>
              <w:t>市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创新创业环境及</w:t>
            </w:r>
            <w:r>
              <w:rPr>
                <w:rFonts w:hint="eastAsia" w:ascii="宋体" w:hAnsi="宋体" w:eastAsia="宋体"/>
                <w:sz w:val="22"/>
              </w:rPr>
              <w:t>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下午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-16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孵化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载体的建设运营与案例分析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  <w:r>
              <w:rPr>
                <w:rFonts w:ascii="宋体" w:hAnsi="宋体" w:eastAsia="宋体"/>
                <w:sz w:val="22"/>
              </w:rPr>
              <w:t>6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2"/>
              </w:rPr>
              <w:t>0-17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 w:val="22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（</w:t>
            </w:r>
            <w:r>
              <w:rPr>
                <w:rFonts w:hint="eastAsia" w:ascii="宋体" w:hAnsi="宋体" w:eastAsia="宋体"/>
                <w:sz w:val="22"/>
              </w:rPr>
              <w:t>周三）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上午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09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“</w:t>
            </w:r>
            <w:r>
              <w:rPr>
                <w:rFonts w:ascii="宋体" w:hAnsi="宋体" w:eastAsia="宋体"/>
                <w:sz w:val="22"/>
              </w:rPr>
              <w:t>众创空间-孵化器-加速器</w:t>
            </w:r>
            <w:r>
              <w:rPr>
                <w:rFonts w:hint="eastAsia" w:ascii="宋体" w:hAnsi="宋体" w:eastAsia="宋体"/>
                <w:sz w:val="22"/>
              </w:rPr>
              <w:t>”孵化</w:t>
            </w:r>
            <w:r>
              <w:rPr>
                <w:rFonts w:ascii="宋体" w:hAnsi="宋体" w:eastAsia="宋体"/>
                <w:sz w:val="22"/>
              </w:rPr>
              <w:t>生态建设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下午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孵化器种子基金模式探讨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小组讨论、发言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（</w:t>
            </w:r>
            <w:r>
              <w:rPr>
                <w:rFonts w:hint="eastAsia" w:ascii="宋体" w:hAnsi="宋体" w:eastAsia="宋体"/>
                <w:sz w:val="22"/>
              </w:rPr>
              <w:t>周四</w:t>
            </w:r>
            <w:r>
              <w:rPr>
                <w:rFonts w:ascii="宋体" w:hAnsi="宋体" w:eastAsia="宋体"/>
                <w:sz w:val="22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上午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09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科技企业孵化器服务体系建设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下午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创业企业股权设计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小组答辩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1月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（</w:t>
            </w:r>
            <w:r>
              <w:rPr>
                <w:rFonts w:hint="eastAsia" w:ascii="宋体" w:hAnsi="宋体" w:eastAsia="宋体"/>
                <w:sz w:val="22"/>
              </w:rPr>
              <w:t>周五</w:t>
            </w:r>
            <w:r>
              <w:rPr>
                <w:rFonts w:ascii="宋体" w:hAnsi="宋体" w:eastAsia="宋体"/>
                <w:sz w:val="22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上午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08</w:t>
            </w:r>
            <w:r>
              <w:rPr>
                <w:rFonts w:hint="eastAsia" w:ascii="宋体" w:hAnsi="宋体" w:eastAsia="宋体"/>
                <w:sz w:val="22"/>
              </w:rPr>
              <w:t>:00</w:t>
            </w:r>
            <w:r>
              <w:rPr>
                <w:rFonts w:ascii="宋体" w:hAnsi="宋体" w:eastAsia="宋体"/>
                <w:sz w:val="22"/>
              </w:rPr>
              <w:t>-12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孵化载体</w:t>
            </w:r>
            <w:r>
              <w:rPr>
                <w:rFonts w:ascii="宋体" w:hAnsi="宋体" w:eastAsia="宋体"/>
                <w:sz w:val="22"/>
              </w:rPr>
              <w:t>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下午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14</w:t>
            </w:r>
            <w:r>
              <w:rPr>
                <w:rFonts w:hint="eastAsia" w:ascii="宋体" w:hAnsi="宋体" w:eastAsia="宋体"/>
                <w:sz w:val="22"/>
              </w:rPr>
              <w:t>:</w:t>
            </w:r>
            <w:r>
              <w:rPr>
                <w:rFonts w:ascii="宋体" w:hAnsi="宋体" w:eastAsia="宋体"/>
                <w:sz w:val="22"/>
              </w:rPr>
              <w:t>0</w:t>
            </w:r>
            <w:r>
              <w:rPr>
                <w:rFonts w:hint="eastAsia" w:ascii="宋体" w:hAnsi="宋体" w:eastAsia="宋体"/>
                <w:sz w:val="22"/>
              </w:rPr>
              <w:t>0</w:t>
            </w:r>
            <w:r>
              <w:rPr>
                <w:rFonts w:ascii="宋体" w:hAnsi="宋体" w:eastAsia="宋体"/>
                <w:sz w:val="22"/>
              </w:rPr>
              <w:t>-17</w:t>
            </w:r>
            <w:r>
              <w:rPr>
                <w:rFonts w:hint="eastAsia" w:ascii="宋体" w:hAnsi="宋体" w:eastAsia="宋体"/>
                <w:sz w:val="22"/>
              </w:rPr>
              <w:t>:00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考试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培训班（第一期）课程安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排</w:t>
      </w:r>
    </w:p>
    <w:sectPr>
      <w:pgSz w:w="11906" w:h="16838"/>
      <w:pgMar w:top="1440" w:right="1069" w:bottom="1440" w:left="13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panose1 w:val="020B0503020102020204"/>
    <w:charset w:val="00"/>
    <w:family w:val="decorative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C"/>
    <w:rsid w:val="000203CC"/>
    <w:rsid w:val="000A20E8"/>
    <w:rsid w:val="000B4214"/>
    <w:rsid w:val="0010066E"/>
    <w:rsid w:val="00127F57"/>
    <w:rsid w:val="00147769"/>
    <w:rsid w:val="001F14B1"/>
    <w:rsid w:val="0025435F"/>
    <w:rsid w:val="00291477"/>
    <w:rsid w:val="00346AF4"/>
    <w:rsid w:val="00424574"/>
    <w:rsid w:val="004645B2"/>
    <w:rsid w:val="005724D2"/>
    <w:rsid w:val="005A0932"/>
    <w:rsid w:val="00632010"/>
    <w:rsid w:val="00660608"/>
    <w:rsid w:val="006D1081"/>
    <w:rsid w:val="0082087D"/>
    <w:rsid w:val="00867D50"/>
    <w:rsid w:val="008E44DF"/>
    <w:rsid w:val="00920D1C"/>
    <w:rsid w:val="00941B79"/>
    <w:rsid w:val="009A42A5"/>
    <w:rsid w:val="009D2E38"/>
    <w:rsid w:val="00B11D4D"/>
    <w:rsid w:val="00B57BD7"/>
    <w:rsid w:val="00BD5466"/>
    <w:rsid w:val="00D631F7"/>
    <w:rsid w:val="00D641DD"/>
    <w:rsid w:val="00D7426D"/>
    <w:rsid w:val="00D76DDC"/>
    <w:rsid w:val="00D85A44"/>
    <w:rsid w:val="00D9342D"/>
    <w:rsid w:val="00D9785F"/>
    <w:rsid w:val="00DC182E"/>
    <w:rsid w:val="00DD10CF"/>
    <w:rsid w:val="00DE06FB"/>
    <w:rsid w:val="00DE134D"/>
    <w:rsid w:val="00E0610C"/>
    <w:rsid w:val="00F10F51"/>
    <w:rsid w:val="00F2707B"/>
    <w:rsid w:val="04202C56"/>
    <w:rsid w:val="05DC0199"/>
    <w:rsid w:val="15724D15"/>
    <w:rsid w:val="186325B3"/>
    <w:rsid w:val="18822265"/>
    <w:rsid w:val="20A10416"/>
    <w:rsid w:val="211F1F0B"/>
    <w:rsid w:val="2ADA707C"/>
    <w:rsid w:val="2C72391B"/>
    <w:rsid w:val="38254EF8"/>
    <w:rsid w:val="39E53E30"/>
    <w:rsid w:val="3D022C64"/>
    <w:rsid w:val="405E34F6"/>
    <w:rsid w:val="41816A7A"/>
    <w:rsid w:val="50CE0E69"/>
    <w:rsid w:val="53220AF7"/>
    <w:rsid w:val="54675648"/>
    <w:rsid w:val="58960927"/>
    <w:rsid w:val="5A705BC3"/>
    <w:rsid w:val="6A635A5D"/>
    <w:rsid w:val="6A733FC9"/>
    <w:rsid w:val="79ED2E1E"/>
    <w:rsid w:val="7D3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453</Words>
  <Characters>2586</Characters>
  <Lines>21</Lines>
  <Paragraphs>6</Paragraphs>
  <ScaleCrop>false</ScaleCrop>
  <LinksUpToDate>false</LinksUpToDate>
  <CharactersWithSpaces>3033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2017-11-03T05:09:00Z</dcterms:created>
  <dc:creator>Administrator</dc:creator>
  <cp:lastModifiedBy>LENOVO</cp:lastModifiedBy>
  <cp:lastPrinted>2017-11-14T07:17:00Z</cp:lastPrinted>
  <dcterms:modified xsi:type="dcterms:W3CDTF">2017-11-29T06:39:58Z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