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Times New Roman" w:hAnsi="Times New Roman" w:eastAsia="仿宋" w:cs="Times New Roman"/>
          <w:sz w:val="32"/>
          <w:szCs w:val="32"/>
        </w:rPr>
      </w:pPr>
      <w:r>
        <w:rPr>
          <w:rFonts w:ascii="Times New Roman" w:hAnsi="Times New Roman" w:eastAsia="仿宋" w:cs="Times New Roman"/>
          <w:sz w:val="32"/>
          <w:szCs w:val="32"/>
        </w:rPr>
        <w:t>附件</w:t>
      </w:r>
    </w:p>
    <w:p>
      <w:pPr>
        <w:ind w:left="580" w:firstLine="640" w:firstLineChars="200"/>
        <w:jc w:val="left"/>
        <w:rPr>
          <w:rFonts w:ascii="Times New Roman" w:hAnsi="Times New Roman" w:eastAsia="仿宋" w:cs="Times New Roman"/>
          <w:sz w:val="32"/>
          <w:szCs w:val="32"/>
        </w:rPr>
      </w:pPr>
    </w:p>
    <w:p>
      <w:pPr>
        <w:ind w:left="580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2020年度全国技术市场统计工作会参会回执</w:t>
      </w:r>
    </w:p>
    <w:tbl>
      <w:tblPr>
        <w:tblStyle w:val="3"/>
        <w:tblpPr w:leftFromText="180" w:rightFromText="180" w:vertAnchor="text" w:horzAnchor="margin" w:tblpXSpec="center" w:tblpY="684"/>
        <w:tblOverlap w:val="never"/>
        <w:tblW w:w="12359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5"/>
        <w:gridCol w:w="1432"/>
        <w:gridCol w:w="3922"/>
        <w:gridCol w:w="1800"/>
        <w:gridCol w:w="35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825" w:hRule="atLeast"/>
          <w:jc w:val="center"/>
        </w:trPr>
        <w:tc>
          <w:tcPr>
            <w:tcW w:w="1695" w:type="dxa"/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仿宋" w:cs="Times New Roman"/>
                <w:kern w:val="0"/>
                <w:sz w:val="32"/>
                <w:szCs w:val="32"/>
              </w:rPr>
              <w:t>姓  名</w:t>
            </w:r>
          </w:p>
        </w:tc>
        <w:tc>
          <w:tcPr>
            <w:tcW w:w="1432" w:type="dxa"/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仿宋" w:cs="Times New Roman"/>
                <w:kern w:val="0"/>
                <w:sz w:val="32"/>
                <w:szCs w:val="32"/>
              </w:rPr>
              <w:t>性  别</w:t>
            </w:r>
          </w:p>
        </w:tc>
        <w:tc>
          <w:tcPr>
            <w:tcW w:w="3922" w:type="dxa"/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仿宋" w:cs="Times New Roman"/>
                <w:kern w:val="0"/>
                <w:sz w:val="32"/>
                <w:szCs w:val="32"/>
              </w:rPr>
              <w:t>工作单位</w:t>
            </w:r>
          </w:p>
        </w:tc>
        <w:tc>
          <w:tcPr>
            <w:tcW w:w="1800" w:type="dxa"/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仿宋" w:cs="Times New Roman"/>
                <w:kern w:val="0"/>
                <w:sz w:val="32"/>
                <w:szCs w:val="32"/>
              </w:rPr>
              <w:t>职  务</w:t>
            </w:r>
          </w:p>
        </w:tc>
        <w:tc>
          <w:tcPr>
            <w:tcW w:w="3510" w:type="dxa"/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仿宋" w:cs="Times New Roman"/>
                <w:kern w:val="0"/>
                <w:sz w:val="32"/>
                <w:szCs w:val="32"/>
              </w:rPr>
              <w:t>手  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792" w:hRule="atLeast"/>
          <w:jc w:val="center"/>
        </w:trPr>
        <w:tc>
          <w:tcPr>
            <w:tcW w:w="1695" w:type="dxa"/>
            <w:vAlign w:val="center"/>
          </w:tcPr>
          <w:p>
            <w:pPr>
              <w:ind w:left="580"/>
              <w:jc w:val="center"/>
              <w:rPr>
                <w:rFonts w:ascii="Times New Roman" w:hAnsi="Times New Roman" w:eastAsia="仿宋" w:cs="Times New Roman"/>
                <w:kern w:val="0"/>
                <w:sz w:val="32"/>
                <w:szCs w:val="32"/>
              </w:rPr>
            </w:pPr>
          </w:p>
        </w:tc>
        <w:tc>
          <w:tcPr>
            <w:tcW w:w="1432" w:type="dxa"/>
            <w:vAlign w:val="center"/>
          </w:tcPr>
          <w:p>
            <w:pPr>
              <w:ind w:left="580"/>
              <w:jc w:val="center"/>
              <w:rPr>
                <w:rFonts w:ascii="Times New Roman" w:hAnsi="Times New Roman" w:eastAsia="仿宋" w:cs="Times New Roman"/>
                <w:kern w:val="0"/>
                <w:sz w:val="32"/>
                <w:szCs w:val="32"/>
              </w:rPr>
            </w:pPr>
          </w:p>
        </w:tc>
        <w:tc>
          <w:tcPr>
            <w:tcW w:w="3922" w:type="dxa"/>
            <w:vAlign w:val="center"/>
          </w:tcPr>
          <w:p>
            <w:pPr>
              <w:ind w:left="580"/>
              <w:jc w:val="center"/>
              <w:rPr>
                <w:rFonts w:ascii="Times New Roman" w:hAnsi="Times New Roman" w:eastAsia="仿宋" w:cs="Times New Roman"/>
                <w:kern w:val="0"/>
                <w:sz w:val="32"/>
                <w:szCs w:val="32"/>
              </w:rPr>
            </w:pPr>
          </w:p>
        </w:tc>
        <w:tc>
          <w:tcPr>
            <w:tcW w:w="1800" w:type="dxa"/>
            <w:vAlign w:val="center"/>
          </w:tcPr>
          <w:p>
            <w:pPr>
              <w:ind w:left="580"/>
              <w:jc w:val="center"/>
              <w:rPr>
                <w:rFonts w:ascii="Times New Roman" w:hAnsi="Times New Roman" w:eastAsia="仿宋" w:cs="Times New Roman"/>
                <w:kern w:val="0"/>
                <w:sz w:val="32"/>
                <w:szCs w:val="32"/>
              </w:rPr>
            </w:pPr>
          </w:p>
        </w:tc>
        <w:tc>
          <w:tcPr>
            <w:tcW w:w="3510" w:type="dxa"/>
            <w:vAlign w:val="center"/>
          </w:tcPr>
          <w:p>
            <w:pPr>
              <w:ind w:left="580"/>
              <w:jc w:val="center"/>
              <w:rPr>
                <w:rFonts w:ascii="Times New Roman" w:hAnsi="Times New Roman" w:eastAsia="仿宋" w:cs="Times New Roman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5" w:hRule="atLeast"/>
          <w:jc w:val="center"/>
        </w:trPr>
        <w:tc>
          <w:tcPr>
            <w:tcW w:w="1695" w:type="dxa"/>
            <w:vAlign w:val="center"/>
          </w:tcPr>
          <w:p>
            <w:pPr>
              <w:ind w:left="580"/>
              <w:jc w:val="center"/>
              <w:rPr>
                <w:rFonts w:ascii="Times New Roman" w:hAnsi="Times New Roman" w:eastAsia="仿宋" w:cs="Times New Roman"/>
                <w:kern w:val="0"/>
                <w:sz w:val="32"/>
                <w:szCs w:val="32"/>
              </w:rPr>
            </w:pPr>
          </w:p>
        </w:tc>
        <w:tc>
          <w:tcPr>
            <w:tcW w:w="1432" w:type="dxa"/>
            <w:vAlign w:val="center"/>
          </w:tcPr>
          <w:p>
            <w:pPr>
              <w:ind w:left="580"/>
              <w:jc w:val="center"/>
              <w:rPr>
                <w:rFonts w:ascii="Times New Roman" w:hAnsi="Times New Roman" w:eastAsia="仿宋" w:cs="Times New Roman"/>
                <w:kern w:val="0"/>
                <w:sz w:val="32"/>
                <w:szCs w:val="32"/>
              </w:rPr>
            </w:pPr>
          </w:p>
        </w:tc>
        <w:tc>
          <w:tcPr>
            <w:tcW w:w="3922" w:type="dxa"/>
            <w:vAlign w:val="center"/>
          </w:tcPr>
          <w:p>
            <w:pPr>
              <w:ind w:left="580"/>
              <w:jc w:val="center"/>
              <w:rPr>
                <w:rFonts w:ascii="Times New Roman" w:hAnsi="Times New Roman" w:eastAsia="仿宋" w:cs="Times New Roman"/>
                <w:kern w:val="0"/>
                <w:sz w:val="32"/>
                <w:szCs w:val="32"/>
              </w:rPr>
            </w:pPr>
          </w:p>
        </w:tc>
        <w:tc>
          <w:tcPr>
            <w:tcW w:w="1800" w:type="dxa"/>
            <w:vAlign w:val="center"/>
          </w:tcPr>
          <w:p>
            <w:pPr>
              <w:ind w:left="580"/>
              <w:jc w:val="center"/>
              <w:rPr>
                <w:rFonts w:ascii="Times New Roman" w:hAnsi="Times New Roman" w:eastAsia="仿宋" w:cs="Times New Roman"/>
                <w:kern w:val="0"/>
                <w:sz w:val="32"/>
                <w:szCs w:val="32"/>
              </w:rPr>
            </w:pPr>
          </w:p>
        </w:tc>
        <w:tc>
          <w:tcPr>
            <w:tcW w:w="3510" w:type="dxa"/>
            <w:vAlign w:val="center"/>
          </w:tcPr>
          <w:p>
            <w:pPr>
              <w:ind w:left="580"/>
              <w:jc w:val="center"/>
              <w:rPr>
                <w:rFonts w:ascii="Times New Roman" w:hAnsi="Times New Roman" w:eastAsia="仿宋" w:cs="Times New Roman"/>
                <w:kern w:val="0"/>
                <w:sz w:val="32"/>
                <w:szCs w:val="32"/>
              </w:rPr>
            </w:pPr>
          </w:p>
        </w:tc>
      </w:tr>
    </w:tbl>
    <w:p>
      <w:pPr>
        <w:ind w:left="580" w:firstLine="640" w:firstLineChars="200"/>
        <w:jc w:val="center"/>
        <w:rPr>
          <w:rFonts w:ascii="Times New Roman" w:hAnsi="Times New Roman" w:eastAsia="仿宋" w:cs="Times New Roman"/>
          <w:sz w:val="32"/>
          <w:szCs w:val="32"/>
        </w:rPr>
      </w:pPr>
    </w:p>
    <w:p>
      <w:pPr>
        <w:rPr>
          <w:rFonts w:ascii="Times New Roman" w:hAnsi="Times New Roman" w:cs="Times New Roman"/>
        </w:rPr>
      </w:pPr>
    </w:p>
    <w:p>
      <w:bookmarkStart w:id="0" w:name="_GoBack"/>
      <w:bookmarkEnd w:id="0"/>
    </w:p>
    <w:sectPr>
      <w:pgSz w:w="16838" w:h="11906" w:orient="landscape"/>
      <w:pgMar w:top="1797" w:right="1440" w:bottom="1797" w:left="1440" w:header="851" w:footer="992" w:gutter="0"/>
      <w:cols w:space="720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9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2951ED5"/>
    <w:rsid w:val="22951E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Office_10.8.2.6990_F1E327BC-269C-435d-A152-05C5408002CA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2020-10-13T01:32:00Z</dcterms:created>
  <dc:creator>Administrator</dc:creator>
  <cp:lastModifiedBy>Administrator</cp:lastModifiedBy>
  <dcterms:modified xsi:type="dcterms:W3CDTF">2020-10-13T01:33:30Z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2052-10.8.2.6990</vt:lpwstr>
  </property>
</Properties>
</file>