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附件1：</w:t>
      </w: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创新型产业集群评价申请表（表一  基本信息）</w:t>
      </w:r>
    </w:p>
    <w:tbl>
      <w:tblPr>
        <w:tblStyle w:val="5"/>
        <w:tblW w:w="9554" w:type="dxa"/>
        <w:tblInd w:w="1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0"/>
        <w:gridCol w:w="1027"/>
        <w:gridCol w:w="25"/>
        <w:gridCol w:w="748"/>
        <w:gridCol w:w="1039"/>
        <w:gridCol w:w="729"/>
        <w:gridCol w:w="870"/>
        <w:gridCol w:w="881"/>
        <w:gridCol w:w="745"/>
        <w:gridCol w:w="222"/>
        <w:gridCol w:w="496"/>
        <w:gridCol w:w="237"/>
        <w:gridCol w:w="13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0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集群名称</w:t>
            </w:r>
          </w:p>
        </w:tc>
        <w:tc>
          <w:tcPr>
            <w:tcW w:w="8354" w:type="dxa"/>
            <w:gridSpan w:val="12"/>
            <w:vAlign w:val="center"/>
          </w:tcPr>
          <w:p>
            <w:pPr>
              <w:widowControl/>
              <w:rPr>
                <w:rFonts w:hint="eastAsia" w:ascii="宋体" w:hAnsi="宋体" w:eastAsia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200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>集群</w:t>
            </w:r>
          </w:p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  <w:lang w:val="en-US" w:eastAsia="zh-CN"/>
              </w:rPr>
              <w:t>建设</w:t>
            </w: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10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2541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kern w:val="0"/>
                <w:sz w:val="24"/>
              </w:rPr>
            </w:pPr>
          </w:p>
        </w:tc>
        <w:tc>
          <w:tcPr>
            <w:tcW w:w="1751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>分管领导</w:t>
            </w:r>
            <w:r>
              <w:rPr>
                <w:rFonts w:hint="eastAsia" w:ascii="宋体" w:hAnsi="宋体" w:eastAsia="宋体"/>
                <w:color w:val="000000"/>
                <w:kern w:val="0"/>
                <w:sz w:val="24"/>
                <w:lang w:val="en-US" w:eastAsia="zh-CN"/>
              </w:rPr>
              <w:t>姓名</w:t>
            </w:r>
          </w:p>
        </w:tc>
        <w:tc>
          <w:tcPr>
            <w:tcW w:w="967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color w:val="000000"/>
                <w:kern w:val="0"/>
                <w:sz w:val="24"/>
              </w:rPr>
            </w:pPr>
          </w:p>
        </w:tc>
        <w:tc>
          <w:tcPr>
            <w:tcW w:w="733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" w:hRule="atLeast"/>
        </w:trPr>
        <w:tc>
          <w:tcPr>
            <w:tcW w:w="120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color w:val="000000"/>
                <w:kern w:val="0"/>
                <w:sz w:val="24"/>
              </w:rPr>
            </w:pPr>
          </w:p>
        </w:tc>
        <w:tc>
          <w:tcPr>
            <w:tcW w:w="1027" w:type="dxa"/>
            <w:vAlign w:val="center"/>
          </w:tcPr>
          <w:p>
            <w:pPr>
              <w:widowControl/>
              <w:spacing w:line="158" w:lineRule="atLeast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 xml:space="preserve"> 地址</w:t>
            </w:r>
          </w:p>
        </w:tc>
        <w:tc>
          <w:tcPr>
            <w:tcW w:w="4292" w:type="dxa"/>
            <w:gridSpan w:val="6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kern w:val="0"/>
                <w:sz w:val="24"/>
              </w:rPr>
            </w:pPr>
          </w:p>
        </w:tc>
        <w:tc>
          <w:tcPr>
            <w:tcW w:w="745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>邮编</w:t>
            </w:r>
          </w:p>
        </w:tc>
        <w:tc>
          <w:tcPr>
            <w:tcW w:w="2290" w:type="dxa"/>
            <w:gridSpan w:val="4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120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color w:val="000000"/>
                <w:kern w:val="0"/>
                <w:sz w:val="24"/>
              </w:rPr>
            </w:pPr>
          </w:p>
        </w:tc>
        <w:tc>
          <w:tcPr>
            <w:tcW w:w="1027" w:type="dxa"/>
            <w:vMerge w:val="restart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>联系</w:t>
            </w:r>
            <w:r>
              <w:rPr>
                <w:rFonts w:hint="eastAsia" w:ascii="宋体" w:hAnsi="宋体" w:eastAsia="宋体"/>
                <w:color w:val="000000"/>
                <w:kern w:val="0"/>
                <w:sz w:val="24"/>
                <w:lang w:val="en-US" w:eastAsia="zh-CN"/>
              </w:rPr>
              <w:t>人</w:t>
            </w:r>
          </w:p>
        </w:tc>
        <w:tc>
          <w:tcPr>
            <w:tcW w:w="773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  <w:t>部门</w:t>
            </w:r>
          </w:p>
        </w:tc>
        <w:tc>
          <w:tcPr>
            <w:tcW w:w="1768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kern w:val="0"/>
                <w:sz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881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color w:val="000000"/>
                <w:kern w:val="0"/>
                <w:sz w:val="24"/>
              </w:rPr>
            </w:pPr>
          </w:p>
        </w:tc>
        <w:tc>
          <w:tcPr>
            <w:tcW w:w="745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color w:val="000000"/>
                <w:kern w:val="0"/>
                <w:sz w:val="24"/>
              </w:rPr>
            </w:pPr>
          </w:p>
        </w:tc>
        <w:tc>
          <w:tcPr>
            <w:tcW w:w="718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1572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20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color w:val="000000"/>
                <w:kern w:val="0"/>
                <w:sz w:val="24"/>
              </w:rPr>
            </w:pPr>
          </w:p>
        </w:tc>
        <w:tc>
          <w:tcPr>
            <w:tcW w:w="1027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kern w:val="0"/>
                <w:sz w:val="24"/>
              </w:rPr>
            </w:pPr>
          </w:p>
        </w:tc>
        <w:tc>
          <w:tcPr>
            <w:tcW w:w="77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  <w:lang w:val="en-US" w:eastAsia="zh-CN"/>
              </w:rPr>
              <w:t>手机</w:t>
            </w:r>
          </w:p>
        </w:tc>
        <w:tc>
          <w:tcPr>
            <w:tcW w:w="1039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color w:val="000000"/>
                <w:kern w:val="0"/>
                <w:sz w:val="24"/>
              </w:rPr>
            </w:pPr>
          </w:p>
        </w:tc>
        <w:tc>
          <w:tcPr>
            <w:tcW w:w="729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>传真</w:t>
            </w:r>
          </w:p>
        </w:tc>
        <w:tc>
          <w:tcPr>
            <w:tcW w:w="1751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color w:val="000000"/>
                <w:kern w:val="0"/>
                <w:sz w:val="24"/>
              </w:rPr>
            </w:pPr>
          </w:p>
        </w:tc>
        <w:tc>
          <w:tcPr>
            <w:tcW w:w="3035" w:type="dxa"/>
            <w:gridSpan w:val="5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>E-mail: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2227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>集群专业化服务平台机构联系</w:t>
            </w:r>
            <w:r>
              <w:rPr>
                <w:rFonts w:hint="eastAsia" w:ascii="宋体" w:hAnsi="宋体" w:eastAsia="宋体"/>
                <w:color w:val="000000"/>
                <w:kern w:val="0"/>
                <w:sz w:val="24"/>
                <w:lang w:val="en-US" w:eastAsia="zh-CN"/>
              </w:rPr>
              <w:t>人</w:t>
            </w:r>
          </w:p>
        </w:tc>
        <w:tc>
          <w:tcPr>
            <w:tcW w:w="773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  <w:t>单位</w:t>
            </w:r>
          </w:p>
        </w:tc>
        <w:tc>
          <w:tcPr>
            <w:tcW w:w="2638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kern w:val="0"/>
                <w:sz w:val="24"/>
              </w:rPr>
            </w:pPr>
          </w:p>
        </w:tc>
        <w:tc>
          <w:tcPr>
            <w:tcW w:w="881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745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color w:val="000000"/>
                <w:kern w:val="0"/>
                <w:sz w:val="24"/>
              </w:rPr>
            </w:pPr>
          </w:p>
        </w:tc>
        <w:tc>
          <w:tcPr>
            <w:tcW w:w="718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1572" w:type="dxa"/>
            <w:gridSpan w:val="2"/>
            <w:vAlign w:val="center"/>
          </w:tcPr>
          <w:p>
            <w:pPr>
              <w:widowControl/>
              <w:rPr>
                <w:rFonts w:hint="eastAsia" w:ascii="宋体" w:hAnsi="宋体" w:eastAsia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2227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kern w:val="0"/>
                <w:sz w:val="24"/>
              </w:rPr>
            </w:pPr>
          </w:p>
        </w:tc>
        <w:tc>
          <w:tcPr>
            <w:tcW w:w="77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  <w:lang w:val="en-US" w:eastAsia="zh-CN"/>
              </w:rPr>
              <w:t>手机</w:t>
            </w:r>
          </w:p>
        </w:tc>
        <w:tc>
          <w:tcPr>
            <w:tcW w:w="1039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color w:val="000000"/>
                <w:kern w:val="0"/>
                <w:sz w:val="24"/>
              </w:rPr>
            </w:pPr>
          </w:p>
        </w:tc>
        <w:tc>
          <w:tcPr>
            <w:tcW w:w="729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>传真</w:t>
            </w:r>
          </w:p>
        </w:tc>
        <w:tc>
          <w:tcPr>
            <w:tcW w:w="1751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color w:val="000000"/>
                <w:kern w:val="0"/>
                <w:sz w:val="24"/>
              </w:rPr>
            </w:pPr>
          </w:p>
        </w:tc>
        <w:tc>
          <w:tcPr>
            <w:tcW w:w="3035" w:type="dxa"/>
            <w:gridSpan w:val="5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>E-mail: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2" w:hRule="atLeast"/>
        </w:trPr>
        <w:tc>
          <w:tcPr>
            <w:tcW w:w="9554" w:type="dxa"/>
            <w:gridSpan w:val="13"/>
            <w:vAlign w:val="top"/>
          </w:tcPr>
          <w:p>
            <w:pPr>
              <w:widowControl/>
              <w:rPr>
                <w:rFonts w:hint="eastAsia" w:ascii="宋体" w:hAnsi="宋体" w:eastAsia="宋体"/>
                <w:b w:val="0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/>
                <w:b w:val="0"/>
                <w:bCs/>
                <w:kern w:val="0"/>
                <w:sz w:val="24"/>
              </w:rPr>
              <w:t>集群</w:t>
            </w:r>
            <w:r>
              <w:rPr>
                <w:rFonts w:hint="eastAsia" w:ascii="宋体" w:hAnsi="宋体" w:eastAsia="宋体"/>
                <w:b w:val="0"/>
                <w:bCs/>
                <w:kern w:val="0"/>
                <w:sz w:val="24"/>
                <w:lang w:eastAsia="zh-CN"/>
              </w:rPr>
              <w:t>发展现状</w:t>
            </w:r>
            <w:r>
              <w:rPr>
                <w:rFonts w:hint="eastAsia" w:ascii="宋体" w:hAnsi="宋体" w:eastAsia="宋体"/>
                <w:b w:val="0"/>
                <w:bCs/>
                <w:kern w:val="0"/>
                <w:sz w:val="24"/>
                <w:lang w:val="en-US" w:eastAsia="zh-CN"/>
              </w:rPr>
              <w:t>和规划目标</w:t>
            </w:r>
            <w:r>
              <w:rPr>
                <w:rFonts w:hint="eastAsia" w:ascii="宋体" w:hAnsi="宋体" w:eastAsia="宋体"/>
                <w:b w:val="0"/>
                <w:bCs/>
                <w:kern w:val="0"/>
                <w:sz w:val="24"/>
              </w:rPr>
              <w:t xml:space="preserve">概述： </w:t>
            </w:r>
          </w:p>
          <w:p>
            <w:pPr>
              <w:widowControl/>
              <w:rPr>
                <w:rFonts w:hint="eastAsia" w:ascii="宋体" w:hAnsi="宋体" w:eastAsia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eastAsia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eastAsia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eastAsia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eastAsia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eastAsia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eastAsia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eastAsia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eastAsia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eastAsia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eastAsia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eastAsia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eastAsia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eastAsia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eastAsia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eastAsia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eastAsia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eastAsia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eastAsia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eastAsia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eastAsia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eastAsia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2252" w:type="dxa"/>
            <w:gridSpan w:val="3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  <w:lang w:eastAsia="zh-CN"/>
              </w:rPr>
              <w:t>申请状态</w:t>
            </w:r>
          </w:p>
        </w:tc>
        <w:tc>
          <w:tcPr>
            <w:tcW w:w="7302" w:type="dxa"/>
            <w:gridSpan w:val="10"/>
            <w:vMerge w:val="restart"/>
            <w:vAlign w:val="top"/>
          </w:tcPr>
          <w:p>
            <w:pPr>
              <w:widowControl/>
              <w:rPr>
                <w:rFonts w:hint="eastAsia" w:ascii="宋体" w:hAnsi="宋体" w:eastAsia="宋体"/>
                <w:kern w:val="0"/>
                <w:sz w:val="24"/>
              </w:rPr>
            </w:pPr>
          </w:p>
          <w:p>
            <w:pPr>
              <w:widowControl/>
              <w:ind w:firstLine="1200" w:firstLineChars="500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集群</w:t>
            </w:r>
            <w:r>
              <w:rPr>
                <w:rFonts w:hint="eastAsia" w:ascii="宋体" w:hAnsi="宋体" w:eastAsia="宋体"/>
                <w:color w:val="000000"/>
                <w:kern w:val="0"/>
                <w:sz w:val="24"/>
                <w:lang w:val="en-US" w:eastAsia="zh-CN"/>
              </w:rPr>
              <w:t>建设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单位</w:t>
            </w:r>
            <w:r>
              <w:rPr>
                <w:rFonts w:hint="eastAsia" w:ascii="宋体" w:hAnsi="宋体" w:eastAsia="宋体"/>
                <w:kern w:val="0"/>
                <w:sz w:val="24"/>
              </w:rPr>
              <w:t>：</w:t>
            </w:r>
          </w:p>
          <w:p>
            <w:pPr>
              <w:widowControl/>
              <w:rPr>
                <w:rFonts w:hint="eastAsia" w:ascii="宋体" w:hAnsi="宋体" w:eastAsia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eastAsia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 xml:space="preserve">                </w:t>
            </w:r>
            <w:r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  <w:t xml:space="preserve">                 </w:t>
            </w:r>
            <w:r>
              <w:rPr>
                <w:rFonts w:hint="eastAsia" w:ascii="宋体" w:hAnsi="宋体" w:eastAsia="宋体"/>
                <w:kern w:val="0"/>
                <w:sz w:val="24"/>
              </w:rPr>
              <w:t>（印章）</w:t>
            </w:r>
          </w:p>
          <w:p>
            <w:pPr>
              <w:widowControl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 xml:space="preserve">              </w:t>
            </w:r>
            <w:r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  <w:t xml:space="preserve">                  </w:t>
            </w:r>
            <w:r>
              <w:rPr>
                <w:rFonts w:hint="eastAsia" w:ascii="宋体" w:hAnsi="宋体" w:eastAsia="宋体"/>
                <w:kern w:val="0"/>
                <w:sz w:val="24"/>
              </w:rPr>
              <w:t xml:space="preserve">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2252" w:type="dxa"/>
            <w:gridSpan w:val="3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/>
                <w:color w:val="000000"/>
                <w:kern w:val="0"/>
                <w:sz w:val="24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eastAsia="zh-CN"/>
              </w:rPr>
              <w:t>◯</w:t>
            </w:r>
            <w:r>
              <w:rPr>
                <w:rFonts w:hint="eastAsia" w:ascii="宋体" w:hAnsi="宋体" w:eastAsia="宋体"/>
                <w:color w:val="000000"/>
                <w:kern w:val="0"/>
                <w:sz w:val="24"/>
                <w:lang w:val="en-US" w:eastAsia="zh-CN"/>
              </w:rPr>
              <w:t xml:space="preserve">  初次申请</w:t>
            </w:r>
          </w:p>
          <w:p>
            <w:pPr>
              <w:widowControl/>
              <w:jc w:val="left"/>
              <w:rPr>
                <w:rFonts w:hint="eastAsia" w:ascii="宋体" w:hAnsi="宋体" w:eastAsia="宋体"/>
                <w:color w:val="000000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default" w:ascii="宋体" w:hAnsi="宋体" w:eastAsia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val="en-US" w:eastAsia="zh-CN"/>
              </w:rPr>
              <w:t>◯</w:t>
            </w:r>
            <w:r>
              <w:rPr>
                <w:rFonts w:hint="eastAsia" w:ascii="宋体" w:hAnsi="宋体" w:eastAsia="宋体"/>
                <w:color w:val="000000"/>
                <w:kern w:val="0"/>
                <w:sz w:val="24"/>
                <w:lang w:val="en-US" w:eastAsia="zh-CN"/>
              </w:rPr>
              <w:t xml:space="preserve">  再次申请</w:t>
            </w:r>
          </w:p>
        </w:tc>
        <w:tc>
          <w:tcPr>
            <w:tcW w:w="7302" w:type="dxa"/>
            <w:gridSpan w:val="10"/>
            <w:vMerge w:val="continue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kern w:val="0"/>
                <w:sz w:val="24"/>
                <w:lang w:eastAsia="zh-CN"/>
              </w:rPr>
            </w:pPr>
          </w:p>
        </w:tc>
      </w:tr>
    </w:tbl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  <w:sectPr>
          <w:footerReference r:id="rId3" w:type="default"/>
          <w:footerReference r:id="rId4" w:type="even"/>
          <w:pgSz w:w="11906" w:h="16838"/>
          <w:pgMar w:top="1440" w:right="1800" w:bottom="1440" w:left="1800" w:header="851" w:footer="992" w:gutter="0"/>
          <w:pgNumType w:fmt="decimal"/>
          <w:cols w:space="720" w:num="1"/>
          <w:docGrid w:type="lines" w:linePitch="312" w:charSpace="0"/>
        </w:sectPr>
      </w:pPr>
    </w:p>
    <w:p>
      <w:pPr>
        <w:jc w:val="center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创新型产业集群评价申请表（表二  指标数据）</w:t>
      </w:r>
    </w:p>
    <w:tbl>
      <w:tblPr>
        <w:tblStyle w:val="5"/>
        <w:tblW w:w="9398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35"/>
        <w:gridCol w:w="727"/>
        <w:gridCol w:w="1918"/>
        <w:gridCol w:w="19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48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指标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  <w:t>数据</w:t>
            </w:r>
          </w:p>
        </w:tc>
        <w:tc>
          <w:tcPr>
            <w:tcW w:w="7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数据</w:t>
            </w:r>
          </w:p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单位</w:t>
            </w:r>
          </w:p>
        </w:tc>
        <w:tc>
          <w:tcPr>
            <w:tcW w:w="19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both"/>
              <w:rPr>
                <w:rFonts w:hint="default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2020年实际数</w:t>
            </w:r>
          </w:p>
        </w:tc>
        <w:tc>
          <w:tcPr>
            <w:tcW w:w="19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both"/>
              <w:rPr>
                <w:rFonts w:hint="default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2023年目标数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8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both"/>
              <w:rPr>
                <w:rFonts w:hint="default" w:ascii="宋体" w:hAnsi="宋体" w:eastAsia="宋体" w:cs="宋体"/>
                <w:kern w:val="0"/>
                <w:sz w:val="24"/>
                <w:szCs w:val="24"/>
                <w:vertAlign w:val="superscript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营业收入</w:t>
            </w:r>
          </w:p>
        </w:tc>
        <w:tc>
          <w:tcPr>
            <w:tcW w:w="7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千元</w:t>
            </w:r>
          </w:p>
        </w:tc>
        <w:tc>
          <w:tcPr>
            <w:tcW w:w="19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both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9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8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净利润</w:t>
            </w:r>
          </w:p>
        </w:tc>
        <w:tc>
          <w:tcPr>
            <w:tcW w:w="7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千元</w:t>
            </w:r>
          </w:p>
        </w:tc>
        <w:tc>
          <w:tcPr>
            <w:tcW w:w="19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both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9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8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both"/>
              <w:rPr>
                <w:rFonts w:hint="default" w:ascii="宋体" w:hAnsi="宋体" w:eastAsia="宋体" w:cs="宋体"/>
                <w:sz w:val="24"/>
                <w:szCs w:val="24"/>
                <w:vertAlign w:val="superscript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实际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上缴税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费总额</w:t>
            </w:r>
          </w:p>
        </w:tc>
        <w:tc>
          <w:tcPr>
            <w:tcW w:w="7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千元</w:t>
            </w:r>
          </w:p>
        </w:tc>
        <w:tc>
          <w:tcPr>
            <w:tcW w:w="19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both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9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8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both"/>
              <w:rPr>
                <w:rFonts w:hint="default" w:ascii="宋体" w:hAnsi="宋体" w:eastAsia="宋体" w:cs="宋体"/>
                <w:sz w:val="24"/>
                <w:szCs w:val="24"/>
                <w:vertAlign w:val="superscript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集群企业总数</w:t>
            </w:r>
          </w:p>
        </w:tc>
        <w:tc>
          <w:tcPr>
            <w:tcW w:w="7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家</w:t>
            </w:r>
          </w:p>
        </w:tc>
        <w:tc>
          <w:tcPr>
            <w:tcW w:w="19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both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9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8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both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其中高新技术企业数</w:t>
            </w:r>
          </w:p>
        </w:tc>
        <w:tc>
          <w:tcPr>
            <w:tcW w:w="7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家</w:t>
            </w:r>
          </w:p>
        </w:tc>
        <w:tc>
          <w:tcPr>
            <w:tcW w:w="19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9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8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both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其中营业收入≥10亿元人民币企业数</w:t>
            </w:r>
          </w:p>
        </w:tc>
        <w:tc>
          <w:tcPr>
            <w:tcW w:w="7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家</w:t>
            </w:r>
          </w:p>
        </w:tc>
        <w:tc>
          <w:tcPr>
            <w:tcW w:w="19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9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8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240" w:firstLineChars="100"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其中营业收入≥1&lt;10亿元人民币企业数</w:t>
            </w:r>
          </w:p>
        </w:tc>
        <w:tc>
          <w:tcPr>
            <w:tcW w:w="7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家</w:t>
            </w:r>
          </w:p>
        </w:tc>
        <w:tc>
          <w:tcPr>
            <w:tcW w:w="19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9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8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both"/>
              <w:rPr>
                <w:rFonts w:hint="default" w:ascii="宋体" w:hAnsi="宋体" w:eastAsia="宋体" w:cs="宋体"/>
                <w:kern w:val="0"/>
                <w:sz w:val="24"/>
                <w:szCs w:val="24"/>
                <w:vertAlign w:val="superscript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集群人员总数</w:t>
            </w:r>
          </w:p>
        </w:tc>
        <w:tc>
          <w:tcPr>
            <w:tcW w:w="7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人</w:t>
            </w:r>
          </w:p>
        </w:tc>
        <w:tc>
          <w:tcPr>
            <w:tcW w:w="19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both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9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8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营业收入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净利润率</w:t>
            </w:r>
          </w:p>
        </w:tc>
        <w:tc>
          <w:tcPr>
            <w:tcW w:w="7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%</w:t>
            </w:r>
          </w:p>
        </w:tc>
        <w:tc>
          <w:tcPr>
            <w:tcW w:w="19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both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9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8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营业收入平均增长率</w:t>
            </w:r>
          </w:p>
        </w:tc>
        <w:tc>
          <w:tcPr>
            <w:tcW w:w="7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%</w:t>
            </w:r>
          </w:p>
        </w:tc>
        <w:tc>
          <w:tcPr>
            <w:tcW w:w="19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both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9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8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高新技术企业占比</w:t>
            </w:r>
          </w:p>
        </w:tc>
        <w:tc>
          <w:tcPr>
            <w:tcW w:w="7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%</w:t>
            </w:r>
          </w:p>
        </w:tc>
        <w:tc>
          <w:tcPr>
            <w:tcW w:w="19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both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9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8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企业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研发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经费支出占比</w:t>
            </w:r>
          </w:p>
        </w:tc>
        <w:tc>
          <w:tcPr>
            <w:tcW w:w="7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%</w:t>
            </w:r>
          </w:p>
        </w:tc>
        <w:tc>
          <w:tcPr>
            <w:tcW w:w="19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both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9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8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万人拥有有效发明专利数</w:t>
            </w:r>
          </w:p>
        </w:tc>
        <w:tc>
          <w:tcPr>
            <w:tcW w:w="7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项</w:t>
            </w:r>
          </w:p>
        </w:tc>
        <w:tc>
          <w:tcPr>
            <w:tcW w:w="19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both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9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8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当年形成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标准数</w:t>
            </w:r>
          </w:p>
        </w:tc>
        <w:tc>
          <w:tcPr>
            <w:tcW w:w="7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项</w:t>
            </w:r>
          </w:p>
        </w:tc>
        <w:tc>
          <w:tcPr>
            <w:tcW w:w="19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both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9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8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both"/>
              <w:rPr>
                <w:rFonts w:hint="default" w:ascii="宋体" w:hAnsi="宋体" w:eastAsia="宋体" w:cs="宋体"/>
                <w:kern w:val="0"/>
                <w:sz w:val="24"/>
                <w:szCs w:val="24"/>
                <w:vertAlign w:val="superscript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国家级孵化器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t>和国家备案众创空间数</w:t>
            </w:r>
          </w:p>
        </w:tc>
        <w:tc>
          <w:tcPr>
            <w:tcW w:w="7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个</w:t>
            </w:r>
          </w:p>
        </w:tc>
        <w:tc>
          <w:tcPr>
            <w:tcW w:w="19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both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9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8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both"/>
              <w:rPr>
                <w:rFonts w:hint="default" w:ascii="宋体" w:hAnsi="宋体" w:eastAsia="宋体" w:cs="宋体"/>
                <w:kern w:val="0"/>
                <w:sz w:val="24"/>
                <w:szCs w:val="24"/>
                <w:vertAlign w:val="superscript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在孵企业数</w:t>
            </w:r>
          </w:p>
        </w:tc>
        <w:tc>
          <w:tcPr>
            <w:tcW w:w="7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家</w:t>
            </w:r>
          </w:p>
        </w:tc>
        <w:tc>
          <w:tcPr>
            <w:tcW w:w="19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both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9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8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jc w:val="both"/>
              <w:rPr>
                <w:rFonts w:hint="default" w:ascii="宋体" w:hAnsi="宋体" w:eastAsia="宋体" w:cs="宋体"/>
                <w:kern w:val="0"/>
                <w:sz w:val="24"/>
                <w:szCs w:val="24"/>
                <w:vertAlign w:val="superscript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研发机构数</w:t>
            </w:r>
          </w:p>
        </w:tc>
        <w:tc>
          <w:tcPr>
            <w:tcW w:w="7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个</w:t>
            </w:r>
          </w:p>
        </w:tc>
        <w:tc>
          <w:tcPr>
            <w:tcW w:w="19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both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9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8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both"/>
              <w:rPr>
                <w:rFonts w:hint="default" w:ascii="宋体" w:hAnsi="宋体" w:eastAsia="宋体" w:cs="宋体"/>
                <w:kern w:val="0"/>
                <w:sz w:val="24"/>
                <w:szCs w:val="24"/>
                <w:vertAlign w:val="superscript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创新服务机构数</w:t>
            </w:r>
          </w:p>
        </w:tc>
        <w:tc>
          <w:tcPr>
            <w:tcW w:w="7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个</w:t>
            </w:r>
          </w:p>
        </w:tc>
        <w:tc>
          <w:tcPr>
            <w:tcW w:w="19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both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9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8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both"/>
              <w:rPr>
                <w:rFonts w:hint="default" w:ascii="宋体" w:hAnsi="宋体" w:eastAsia="宋体" w:cs="宋体"/>
                <w:kern w:val="0"/>
                <w:sz w:val="24"/>
                <w:szCs w:val="24"/>
                <w:vertAlign w:val="superscript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产业联盟组织数</w:t>
            </w:r>
          </w:p>
        </w:tc>
        <w:tc>
          <w:tcPr>
            <w:tcW w:w="7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个</w:t>
            </w:r>
          </w:p>
        </w:tc>
        <w:tc>
          <w:tcPr>
            <w:tcW w:w="19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both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9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8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both"/>
              <w:rPr>
                <w:rFonts w:hint="default" w:ascii="宋体" w:hAnsi="宋体" w:eastAsia="宋体" w:cs="宋体"/>
                <w:kern w:val="0"/>
                <w:sz w:val="24"/>
                <w:szCs w:val="24"/>
                <w:vertAlign w:val="superscript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金融服务机构数</w:t>
            </w:r>
          </w:p>
        </w:tc>
        <w:tc>
          <w:tcPr>
            <w:tcW w:w="7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个</w:t>
            </w:r>
          </w:p>
        </w:tc>
        <w:tc>
          <w:tcPr>
            <w:tcW w:w="19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both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9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8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both"/>
              <w:rPr>
                <w:rFonts w:hint="default" w:ascii="宋体" w:hAnsi="宋体" w:eastAsia="宋体" w:cs="宋体"/>
                <w:kern w:val="0"/>
                <w:sz w:val="24"/>
                <w:szCs w:val="24"/>
                <w:vertAlign w:val="superscript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当年获得的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风险投资额</w:t>
            </w:r>
          </w:p>
        </w:tc>
        <w:tc>
          <w:tcPr>
            <w:tcW w:w="7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千元</w:t>
            </w:r>
          </w:p>
        </w:tc>
        <w:tc>
          <w:tcPr>
            <w:tcW w:w="19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注：指标说明详见《创新型产业集群评价指引（试行）》。</w:t>
      </w:r>
    </w:p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center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创新型产业集群评价申请表（表三  集群领军企业）</w:t>
      </w:r>
    </w:p>
    <w:tbl>
      <w:tblPr>
        <w:tblStyle w:val="6"/>
        <w:tblW w:w="9404" w:type="dxa"/>
        <w:tblInd w:w="-4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52"/>
        <w:gridCol w:w="4479"/>
        <w:gridCol w:w="19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447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主要产品</w:t>
            </w:r>
          </w:p>
        </w:tc>
        <w:tc>
          <w:tcPr>
            <w:tcW w:w="197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2020年营业收入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2952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479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73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2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479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73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2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479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73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2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479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73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2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479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73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2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479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73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2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479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73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2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479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73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2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479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73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2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479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73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jc w:val="right"/>
                          </w:pPr>
                          <w:r>
                            <w:rPr>
                              <w:rFonts w:hint="eastAsia" w:ascii="仿宋_GB2312" w:eastAsia="仿宋_GB2312"/>
                              <w:sz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仿宋_GB2312" w:eastAsia="仿宋_GB2312"/>
                              <w:sz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right"/>
                    </w:pPr>
                    <w:r>
                      <w:rPr>
                        <w:rFonts w:hint="eastAsia" w:ascii="仿宋_GB2312" w:eastAsia="仿宋_GB2312"/>
                        <w:sz w:val="28"/>
                      </w:rPr>
                      <w:t>—</w:t>
                    </w:r>
                    <w:r>
                      <w:rPr>
                        <w:rFonts w:hint="eastAsia"/>
                        <w:sz w:val="32"/>
                        <w:szCs w:val="32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仿宋_GB2312" w:eastAsia="仿宋_GB2312"/>
                        <w:sz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  <w:rPr>
        <w:rFonts w:hint="eastAsia" w:ascii="仿宋_GB2312" w:eastAsia="仿宋_GB2312"/>
        <w:sz w:val="28"/>
      </w:rPr>
    </w:pPr>
    <w:r>
      <w:rPr>
        <w:rFonts w:hint="eastAsia" w:ascii="仿宋_GB2312" w:eastAsia="仿宋_GB2312"/>
        <w:sz w:val="28"/>
      </w:rPr>
      <w:t xml:space="preserve">— </w:t>
    </w:r>
    <w:r>
      <w:rPr>
        <w:rFonts w:hint="eastAsia" w:ascii="仿宋_GB2312" w:eastAsia="仿宋_GB2312"/>
        <w:sz w:val="28"/>
        <w:lang w:val="en-US" w:eastAsia="zh-CN"/>
      </w:rPr>
      <w:t>2</w:t>
    </w:r>
    <w:r>
      <w:rPr>
        <w:rFonts w:hint="eastAsia" w:ascii="仿宋_GB2312" w:eastAsia="仿宋_GB2312"/>
        <w:sz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560665"/>
    <w:rsid w:val="0256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hint="eastAsia" w:ascii="仿宋_GB2312" w:hAnsi="仿宋_GB2312" w:eastAsia="仿宋_GB2312" w:cs="Times New Roman"/>
      <w:color w:val="000000"/>
      <w:sz w:val="24"/>
      <w:szCs w:val="22"/>
      <w:lang w:val="en-US" w:eastAsia="zh-CN" w:bidi="ar-SA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2021-02-01T02:56:00Z</dcterms:created>
  <dc:creator>Administrator</dc:creator>
  <cp:lastModifiedBy>Administrator</cp:lastModifiedBy>
  <dcterms:modified xsi:type="dcterms:W3CDTF">2021-02-01T02:58:30Z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